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61AB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AAC81F1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内蒙古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自治区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农牧业科学院处级干部聘任自荐表</w:t>
      </w: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3"/>
        <w:gridCol w:w="236"/>
        <w:gridCol w:w="822"/>
        <w:gridCol w:w="133"/>
        <w:gridCol w:w="1110"/>
        <w:gridCol w:w="1110"/>
        <w:gridCol w:w="1098"/>
        <w:gridCol w:w="372"/>
        <w:gridCol w:w="1671"/>
        <w:gridCol w:w="474"/>
        <w:gridCol w:w="1583"/>
        <w:gridCol w:w="28"/>
      </w:tblGrid>
      <w:tr w14:paraId="3E6BE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 w14:paraId="6086EAA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1E67D373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110" w:type="dxa"/>
            <w:noWrap w:val="0"/>
            <w:vAlign w:val="center"/>
          </w:tcPr>
          <w:p w14:paraId="707D51E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10" w:type="dxa"/>
            <w:noWrap w:val="0"/>
            <w:vAlign w:val="center"/>
          </w:tcPr>
          <w:p w14:paraId="0DC7AD46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470" w:type="dxa"/>
            <w:gridSpan w:val="2"/>
            <w:noWrap w:val="0"/>
            <w:vAlign w:val="center"/>
          </w:tcPr>
          <w:p w14:paraId="5F275A3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7D36F05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67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DDC0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 w14:paraId="48192174">
            <w:pPr>
              <w:spacing w:line="320" w:lineRule="exact"/>
              <w:jc w:val="center"/>
            </w:pP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 w14:paraId="1C8AC01B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 w14:paraId="0DE3D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3"/>
            <w:noWrap w:val="0"/>
            <w:vAlign w:val="center"/>
          </w:tcPr>
          <w:p w14:paraId="04E59DE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31C8E32D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110" w:type="dxa"/>
            <w:noWrap w:val="0"/>
            <w:vAlign w:val="center"/>
          </w:tcPr>
          <w:p w14:paraId="44BCF8F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110" w:type="dxa"/>
            <w:noWrap w:val="0"/>
            <w:vAlign w:val="center"/>
          </w:tcPr>
          <w:p w14:paraId="4220E65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03C78E3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671" w:type="dxa"/>
            <w:noWrap w:val="0"/>
            <w:vAlign w:val="center"/>
          </w:tcPr>
          <w:p w14:paraId="57EC9DD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 w14:paraId="14EA3807">
            <w:pPr>
              <w:jc w:val="center"/>
            </w:pPr>
          </w:p>
        </w:tc>
      </w:tr>
      <w:tr w14:paraId="774A2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3"/>
            <w:noWrap w:val="0"/>
            <w:vAlign w:val="center"/>
          </w:tcPr>
          <w:p w14:paraId="6D28333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党派及</w:t>
            </w:r>
          </w:p>
          <w:p w14:paraId="08827A1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加入时间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707A79DF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110" w:type="dxa"/>
            <w:noWrap w:val="0"/>
            <w:vAlign w:val="center"/>
          </w:tcPr>
          <w:p w14:paraId="21C48D7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60B9238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110" w:type="dxa"/>
            <w:noWrap w:val="0"/>
            <w:vAlign w:val="center"/>
          </w:tcPr>
          <w:p w14:paraId="06EB5BC2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470" w:type="dxa"/>
            <w:gridSpan w:val="2"/>
            <w:noWrap w:val="0"/>
            <w:vAlign w:val="center"/>
          </w:tcPr>
          <w:p w14:paraId="2349DA1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671" w:type="dxa"/>
            <w:noWrap w:val="0"/>
            <w:vAlign w:val="center"/>
          </w:tcPr>
          <w:p w14:paraId="4984907F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 w14:paraId="62CEF037">
            <w:pPr>
              <w:jc w:val="center"/>
            </w:pPr>
          </w:p>
        </w:tc>
      </w:tr>
      <w:tr w14:paraId="24C63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 w14:paraId="6CAEB4E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5F355B2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9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9ACB5E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110" w:type="dxa"/>
            <w:tcBorders>
              <w:left w:val="single" w:color="auto" w:sz="4" w:space="0"/>
            </w:tcBorders>
            <w:noWrap w:val="0"/>
            <w:vAlign w:val="center"/>
          </w:tcPr>
          <w:p w14:paraId="1E8196E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56E5B11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1110" w:type="dxa"/>
            <w:noWrap w:val="0"/>
            <w:vAlign w:val="center"/>
          </w:tcPr>
          <w:p w14:paraId="7B3D0BA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4715EBF4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</w:rPr>
              <w:t>手机号码</w:t>
            </w:r>
          </w:p>
        </w:tc>
        <w:tc>
          <w:tcPr>
            <w:tcW w:w="20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9E8A5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 w14:paraId="6AE0B03E">
            <w:pPr>
              <w:jc w:val="center"/>
            </w:pPr>
          </w:p>
        </w:tc>
      </w:tr>
      <w:tr w14:paraId="5C4BF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restart"/>
            <w:noWrap w:val="0"/>
            <w:vAlign w:val="center"/>
          </w:tcPr>
          <w:p w14:paraId="7FCD2BC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8CA873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95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C8E06E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2D5E761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nil"/>
            </w:tcBorders>
            <w:noWrap w:val="0"/>
            <w:vAlign w:val="center"/>
          </w:tcPr>
          <w:p w14:paraId="14EE4B7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 w14:paraId="6BA4B2B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3D8410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72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09EF531">
            <w:pPr>
              <w:spacing w:line="300" w:lineRule="exact"/>
              <w:rPr>
                <w:szCs w:val="28"/>
              </w:rPr>
            </w:pPr>
          </w:p>
        </w:tc>
      </w:tr>
      <w:tr w14:paraId="1D53E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0EE3F403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D37343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E1B8C6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 w14:paraId="65B86273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72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CAC5C6D">
            <w:pPr>
              <w:spacing w:line="300" w:lineRule="exact"/>
              <w:rPr>
                <w:szCs w:val="28"/>
              </w:rPr>
            </w:pPr>
          </w:p>
        </w:tc>
      </w:tr>
      <w:tr w14:paraId="55005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271188B5">
            <w:pPr>
              <w:jc w:val="center"/>
            </w:pP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 w14:paraId="6EC51C2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1CD93AB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1B825E3B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32A796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592375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72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il"/>
            </w:tcBorders>
            <w:noWrap w:val="0"/>
            <w:vAlign w:val="center"/>
          </w:tcPr>
          <w:p w14:paraId="7B545E1B">
            <w:pPr>
              <w:spacing w:line="300" w:lineRule="exact"/>
              <w:rPr>
                <w:szCs w:val="28"/>
              </w:rPr>
            </w:pPr>
          </w:p>
        </w:tc>
      </w:tr>
      <w:tr w14:paraId="7F8E9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174326C7">
            <w:pPr>
              <w:jc w:val="center"/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 w14:paraId="6B2E66D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70387BF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CDA183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7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24416D86">
            <w:pPr>
              <w:spacing w:line="300" w:lineRule="exact"/>
              <w:rPr>
                <w:szCs w:val="28"/>
              </w:rPr>
            </w:pPr>
          </w:p>
        </w:tc>
      </w:tr>
      <w:tr w14:paraId="77721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54" w:hRule="exact"/>
        </w:trPr>
        <w:tc>
          <w:tcPr>
            <w:tcW w:w="1020" w:type="dxa"/>
            <w:gridSpan w:val="3"/>
            <w:noWrap w:val="0"/>
            <w:vAlign w:val="center"/>
          </w:tcPr>
          <w:p w14:paraId="13B714C4">
            <w:pPr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0B5319F5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2021年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0415E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738C382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2022年</w:t>
            </w: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D1A64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D5E523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2023年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7C2B2CF">
            <w:pPr>
              <w:spacing w:line="300" w:lineRule="exact"/>
              <w:rPr>
                <w:szCs w:val="28"/>
              </w:rPr>
            </w:pPr>
          </w:p>
        </w:tc>
      </w:tr>
      <w:tr w14:paraId="6CA5F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954" w:hRule="exact"/>
        </w:trPr>
        <w:tc>
          <w:tcPr>
            <w:tcW w:w="1975" w:type="dxa"/>
            <w:gridSpan w:val="5"/>
            <w:noWrap w:val="0"/>
            <w:vAlign w:val="center"/>
          </w:tcPr>
          <w:p w14:paraId="2746178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36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30FB055">
            <w:pPr>
              <w:spacing w:line="320" w:lineRule="exact"/>
              <w:rPr>
                <w:szCs w:val="28"/>
              </w:rPr>
            </w:pPr>
            <w:bookmarkStart w:id="11" w:name="RMZW_18"/>
            <w:bookmarkEnd w:id="11"/>
          </w:p>
        </w:tc>
        <w:tc>
          <w:tcPr>
            <w:tcW w:w="21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00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任正科级时间(或聘任高级专技职务时间)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noWrap w:val="0"/>
            <w:vAlign w:val="center"/>
          </w:tcPr>
          <w:p w14:paraId="655781CE">
            <w:pPr>
              <w:spacing w:line="320" w:lineRule="exact"/>
              <w:rPr>
                <w:szCs w:val="28"/>
              </w:rPr>
            </w:pPr>
          </w:p>
        </w:tc>
      </w:tr>
      <w:tr w14:paraId="04221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983" w:hRule="exact"/>
        </w:trPr>
        <w:tc>
          <w:tcPr>
            <w:tcW w:w="1975" w:type="dxa"/>
            <w:gridSpan w:val="5"/>
            <w:noWrap w:val="0"/>
            <w:vAlign w:val="center"/>
          </w:tcPr>
          <w:p w14:paraId="304499A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自荐岗位</w:t>
            </w:r>
          </w:p>
        </w:tc>
        <w:tc>
          <w:tcPr>
            <w:tcW w:w="36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44F339">
            <w:pPr>
              <w:spacing w:line="320" w:lineRule="exact"/>
              <w:rPr>
                <w:szCs w:val="28"/>
              </w:rPr>
            </w:pPr>
            <w:bookmarkStart w:id="12" w:name="RMZW_19"/>
            <w:bookmarkEnd w:id="12"/>
          </w:p>
        </w:tc>
        <w:tc>
          <w:tcPr>
            <w:tcW w:w="21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62DC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是否服从</w:t>
            </w:r>
          </w:p>
          <w:p w14:paraId="148AFE5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组织安排</w:t>
            </w:r>
          </w:p>
        </w:tc>
        <w:tc>
          <w:tcPr>
            <w:tcW w:w="1583" w:type="dxa"/>
            <w:tcBorders>
              <w:left w:val="single" w:color="auto" w:sz="4" w:space="0"/>
            </w:tcBorders>
            <w:noWrap w:val="0"/>
            <w:vAlign w:val="center"/>
          </w:tcPr>
          <w:p w14:paraId="25604E98">
            <w:pPr>
              <w:spacing w:line="320" w:lineRule="exact"/>
              <w:rPr>
                <w:szCs w:val="28"/>
              </w:rPr>
            </w:pPr>
          </w:p>
        </w:tc>
      </w:tr>
      <w:tr w14:paraId="09D28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2353" w:hRule="exact"/>
        </w:trPr>
        <w:tc>
          <w:tcPr>
            <w:tcW w:w="784" w:type="dxa"/>
            <w:gridSpan w:val="2"/>
            <w:noWrap w:val="0"/>
            <w:vAlign w:val="center"/>
          </w:tcPr>
          <w:p w14:paraId="409DE96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18B65FD5">
            <w:pPr>
              <w:jc w:val="center"/>
              <w:rPr>
                <w:szCs w:val="28"/>
              </w:rPr>
            </w:pPr>
          </w:p>
          <w:p w14:paraId="58FB35F3">
            <w:pPr>
              <w:jc w:val="center"/>
              <w:rPr>
                <w:szCs w:val="28"/>
              </w:rPr>
            </w:pPr>
          </w:p>
          <w:p w14:paraId="4561A73A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 w14:paraId="23675F6F">
            <w:pPr>
              <w:spacing w:before="60" w:line="320" w:lineRule="exact"/>
              <w:ind w:left="2710" w:right="100" w:hanging="2530"/>
            </w:pPr>
            <w:bookmarkStart w:id="13" w:name="A1701_20"/>
            <w:bookmarkEnd w:id="13"/>
          </w:p>
        </w:tc>
      </w:tr>
      <w:tr w14:paraId="46275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2791" w:hRule="exact"/>
        </w:trPr>
        <w:tc>
          <w:tcPr>
            <w:tcW w:w="784" w:type="dxa"/>
            <w:gridSpan w:val="2"/>
            <w:noWrap w:val="0"/>
            <w:vAlign w:val="center"/>
          </w:tcPr>
          <w:p w14:paraId="3438808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4B16B9B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57CD42F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11625A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09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 w14:paraId="4069FFB1">
            <w:pPr>
              <w:spacing w:before="60" w:line="320" w:lineRule="exact"/>
              <w:ind w:left="2710" w:right="100" w:hanging="2530"/>
            </w:pPr>
          </w:p>
        </w:tc>
      </w:tr>
      <w:tr w14:paraId="1BC0D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2" w:hRule="exact"/>
        </w:trPr>
        <w:tc>
          <w:tcPr>
            <w:tcW w:w="741" w:type="dxa"/>
            <w:tcBorders>
              <w:top w:val="single" w:color="auto" w:sz="12" w:space="0"/>
            </w:tcBorders>
            <w:noWrap w:val="0"/>
            <w:vAlign w:val="center"/>
          </w:tcPr>
          <w:p w14:paraId="14D149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326B2549">
            <w:pPr>
              <w:spacing w:line="320" w:lineRule="exact"/>
              <w:jc w:val="center"/>
              <w:rPr>
                <w:sz w:val="24"/>
              </w:rPr>
            </w:pPr>
          </w:p>
          <w:p w14:paraId="435804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14:paraId="1E87B080">
            <w:pPr>
              <w:spacing w:line="320" w:lineRule="exact"/>
              <w:jc w:val="center"/>
              <w:rPr>
                <w:sz w:val="24"/>
              </w:rPr>
            </w:pPr>
          </w:p>
          <w:p w14:paraId="74E06D4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7DEE39E9">
            <w:pPr>
              <w:spacing w:line="320" w:lineRule="exact"/>
              <w:jc w:val="center"/>
              <w:rPr>
                <w:sz w:val="24"/>
              </w:rPr>
            </w:pPr>
          </w:p>
          <w:p w14:paraId="374F70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680" w:type="dxa"/>
            <w:gridSpan w:val="1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4E4894">
            <w:pPr>
              <w:spacing w:line="320" w:lineRule="exact"/>
              <w:rPr>
                <w:szCs w:val="28"/>
              </w:rPr>
            </w:pPr>
            <w:bookmarkStart w:id="14" w:name="A1401_21"/>
            <w:bookmarkEnd w:id="14"/>
          </w:p>
        </w:tc>
      </w:tr>
      <w:tr w14:paraId="7947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exact"/>
        </w:trPr>
        <w:tc>
          <w:tcPr>
            <w:tcW w:w="1842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2AEBF6E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所在单位党组织审核意见</w:t>
            </w:r>
          </w:p>
        </w:tc>
        <w:tc>
          <w:tcPr>
            <w:tcW w:w="7579" w:type="dxa"/>
            <w:gridSpan w:val="9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0A00DA58">
            <w:pPr>
              <w:spacing w:line="320" w:lineRule="exact"/>
              <w:ind w:firstLine="5125" w:firstLineChars="205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3AC03566">
            <w:pPr>
              <w:spacing w:line="320" w:lineRule="exact"/>
              <w:ind w:firstLine="4625" w:firstLineChars="185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年    月     日</w:t>
            </w:r>
          </w:p>
        </w:tc>
      </w:tr>
      <w:tr w14:paraId="0570D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9" w:hRule="exact"/>
        </w:trPr>
        <w:tc>
          <w:tcPr>
            <w:tcW w:w="184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3575F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组织人事处</w:t>
            </w:r>
          </w:p>
          <w:p w14:paraId="43C286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审核意见</w:t>
            </w:r>
          </w:p>
        </w:tc>
        <w:tc>
          <w:tcPr>
            <w:tcW w:w="7579" w:type="dxa"/>
            <w:gridSpan w:val="9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1C528684">
            <w:pPr>
              <w:spacing w:line="320" w:lineRule="exact"/>
              <w:ind w:firstLine="5125" w:firstLineChars="205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712B95DA">
            <w:pPr>
              <w:spacing w:line="320" w:lineRule="exact"/>
              <w:ind w:firstLine="4625" w:firstLineChars="185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年    月     日</w:t>
            </w:r>
          </w:p>
        </w:tc>
      </w:tr>
      <w:tr w14:paraId="01036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exact"/>
        </w:trPr>
        <w:tc>
          <w:tcPr>
            <w:tcW w:w="184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90E4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8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F37080">
            <w:pPr>
              <w:spacing w:line="240" w:lineRule="exac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1.此表需正反双面打印。</w:t>
            </w:r>
          </w:p>
          <w:p w14:paraId="2045BC2D">
            <w:pPr>
              <w:spacing w:line="240" w:lineRule="exact"/>
              <w:rPr>
                <w:spacing w:val="20"/>
                <w:szCs w:val="2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2.岗位设置见《</w:t>
            </w:r>
            <w:r>
              <w:rPr>
                <w:rFonts w:hint="eastAsia" w:ascii="宋体" w:hAnsi="宋体"/>
                <w:szCs w:val="21"/>
              </w:rPr>
              <w:t>内蒙古农牧业科学院新一轮内设机构及处级干部职数设置方案</w:t>
            </w:r>
            <w:r>
              <w:rPr>
                <w:rFonts w:hint="eastAsia"/>
                <w:spacing w:val="20"/>
                <w:szCs w:val="28"/>
              </w:rPr>
              <w:t>》。</w:t>
            </w:r>
          </w:p>
          <w:p w14:paraId="026FBCB8">
            <w:pPr>
              <w:spacing w:line="240" w:lineRule="exac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3.自荐理由栏只就应聘的岗位提出自己的自荐理由、工作基本思路、目标及实现目标的主要措施和办法。</w:t>
            </w:r>
          </w:p>
        </w:tc>
      </w:tr>
    </w:tbl>
    <w:p w14:paraId="790849CE">
      <w:bookmarkStart w:id="15" w:name="_GoBack"/>
      <w:bookmarkEnd w:id="15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D596BF-D0A2-4405-807F-6F4F608B7B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864BE2E-D671-4FFE-957A-2B9969E960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A879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5251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ZWM2OThiZmZkNjQ1YzI2YzcyYzg4NjMwMTI1M2IifQ=="/>
  </w:docVars>
  <w:rsids>
    <w:rsidRoot w:val="5A2F03AB"/>
    <w:rsid w:val="5A2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2024-09-27T10:57:00Z</dcterms:created>
  <dc:creator>张钦</dc:creator>
  <cp:lastModifiedBy>张钦</cp:lastModifiedBy>
  <dcterms:modified xsi:type="dcterms:W3CDTF">2024-09-27T10:59:08Z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C007FC4518AD4DC68F7EF72EC413B7D4_11</vt:lpwstr>
  </property>
</Properties>
</file>